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6D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An</w:t>
      </w:r>
      <w:r w:rsidR="009B5F18">
        <w:rPr>
          <w:rFonts w:asciiTheme="minorHAnsi" w:hAnsiTheme="minorHAnsi" w:cstheme="minorHAnsi"/>
          <w:kern w:val="0"/>
          <w:sz w:val="24"/>
          <w:szCs w:val="24"/>
        </w:rPr>
        <w:t>meldung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bevorzugt per E-Mail an: 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h.keller@tekom.de</w:t>
      </w:r>
    </w:p>
    <w:p w:rsidR="00F8036D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</w:p>
    <w:p w:rsidR="006D74F3" w:rsidRPr="0020586A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Alternativ p</w:t>
      </w:r>
      <w:r w:rsidR="0020586A" w:rsidRPr="0020586A">
        <w:rPr>
          <w:rFonts w:asciiTheme="minorHAnsi" w:hAnsiTheme="minorHAnsi" w:cstheme="minorHAnsi"/>
          <w:kern w:val="0"/>
          <w:sz w:val="24"/>
          <w:szCs w:val="24"/>
        </w:rPr>
        <w:t>er Fax oder Post an</w:t>
      </w:r>
      <w:r>
        <w:rPr>
          <w:rFonts w:asciiTheme="minorHAnsi" w:hAnsiTheme="minorHAnsi" w:cstheme="minorHAnsi"/>
          <w:kern w:val="0"/>
          <w:sz w:val="24"/>
          <w:szCs w:val="24"/>
        </w:rPr>
        <w:t>:</w:t>
      </w:r>
    </w:p>
    <w:p w:rsidR="0020586A" w:rsidRPr="0020586A" w:rsidRDefault="0020586A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 w:rsidRPr="0020586A">
        <w:rPr>
          <w:rFonts w:asciiTheme="minorHAnsi" w:hAnsiTheme="minorHAnsi" w:cstheme="minorHAnsi"/>
          <w:kern w:val="0"/>
          <w:sz w:val="24"/>
          <w:szCs w:val="24"/>
        </w:rPr>
        <w:t xml:space="preserve">Gesellschaft für Technische Kommunikation – tekom </w:t>
      </w:r>
      <w:r w:rsidR="004D09B9">
        <w:rPr>
          <w:rFonts w:asciiTheme="minorHAnsi" w:hAnsiTheme="minorHAnsi" w:cstheme="minorHAnsi"/>
          <w:kern w:val="0"/>
          <w:sz w:val="24"/>
          <w:szCs w:val="24"/>
        </w:rPr>
        <w:t xml:space="preserve">Deutschland </w:t>
      </w:r>
      <w:r w:rsidRPr="0020586A">
        <w:rPr>
          <w:rFonts w:asciiTheme="minorHAnsi" w:hAnsiTheme="minorHAnsi" w:cstheme="minorHAnsi"/>
          <w:kern w:val="0"/>
          <w:sz w:val="24"/>
          <w:szCs w:val="24"/>
        </w:rPr>
        <w:t>e.V.</w:t>
      </w:r>
    </w:p>
    <w:p w:rsidR="006D74F3" w:rsidRPr="00F8036D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</w:rPr>
      </w:pP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Rotebühlstr</w:t>
      </w:r>
      <w:r w:rsidR="0020586A"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aße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 64</w:t>
      </w:r>
    </w:p>
    <w:p w:rsidR="006D74F3" w:rsidRPr="00F8036D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</w:rPr>
      </w:pP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70178 Stuttgart</w:t>
      </w:r>
    </w:p>
    <w:p w:rsidR="006D74F3" w:rsidRPr="0020586A" w:rsidRDefault="002C767E" w:rsidP="00F8036D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Fax </w:t>
      </w:r>
      <w:r w:rsidR="0020586A"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+49 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711</w:t>
      </w:r>
      <w:r w:rsidR="0020586A"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 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65704-99</w:t>
      </w:r>
      <w:r w:rsidR="00F8036D">
        <w:rPr>
          <w:rFonts w:asciiTheme="minorHAnsi" w:hAnsiTheme="minorHAnsi" w:cstheme="minorHAnsi"/>
          <w:b w:val="0"/>
          <w:kern w:val="0"/>
          <w:sz w:val="24"/>
          <w:szCs w:val="24"/>
        </w:rPr>
        <w:br/>
      </w:r>
    </w:p>
    <w:p w:rsidR="006D74F3" w:rsidRPr="0020586A" w:rsidRDefault="002C767E" w:rsidP="00EA3D76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40"/>
          <w:szCs w:val="24"/>
        </w:rPr>
      </w:pPr>
      <w:r w:rsidRPr="0020586A">
        <w:rPr>
          <w:rFonts w:asciiTheme="minorHAnsi" w:hAnsiTheme="minorHAnsi" w:cstheme="minorHAnsi"/>
          <w:kern w:val="0"/>
          <w:sz w:val="40"/>
          <w:szCs w:val="24"/>
        </w:rPr>
        <w:t>Anmeld</w:t>
      </w:r>
      <w:r w:rsidR="00EA3D76">
        <w:rPr>
          <w:rFonts w:asciiTheme="minorHAnsi" w:hAnsiTheme="minorHAnsi" w:cstheme="minorHAnsi"/>
          <w:kern w:val="0"/>
          <w:sz w:val="40"/>
          <w:szCs w:val="24"/>
        </w:rPr>
        <w:t>ung zur tekom-Qualifizierungsberatung</w:t>
      </w:r>
    </w:p>
    <w:p w:rsidR="006D74F3" w:rsidRPr="0020586A" w:rsidRDefault="002C767E" w:rsidP="0020586A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kern w:val="0"/>
          <w:sz w:val="22"/>
          <w:szCs w:val="22"/>
        </w:rPr>
        <w:t xml:space="preserve">Hiermit möchte ich mich für eine </w:t>
      </w:r>
      <w:r w:rsidR="00EA3D76">
        <w:rPr>
          <w:rFonts w:asciiTheme="minorHAnsi" w:hAnsiTheme="minorHAnsi" w:cstheme="minorHAnsi"/>
          <w:kern w:val="0"/>
          <w:sz w:val="22"/>
          <w:szCs w:val="22"/>
        </w:rPr>
        <w:t>tekom-</w:t>
      </w:r>
      <w:r w:rsidRPr="0020586A">
        <w:rPr>
          <w:rFonts w:asciiTheme="minorHAnsi" w:hAnsiTheme="minorHAnsi" w:cstheme="minorHAnsi"/>
          <w:kern w:val="0"/>
          <w:sz w:val="22"/>
          <w:szCs w:val="22"/>
        </w:rPr>
        <w:t>Qualifizierungsberatung im Rahmen des Weiterbildungsprogramms anmelden.</w:t>
      </w:r>
    </w:p>
    <w:p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Die Teilnahme an der Qualifizierungsberatung ist nur für Mitglieder kostenlos. </w:t>
      </w:r>
    </w:p>
    <w:p w:rsidR="006D74F3" w:rsidRPr="0020586A" w:rsidRDefault="002C767E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kern w:val="0"/>
          <w:sz w:val="22"/>
          <w:szCs w:val="22"/>
        </w:rPr>
        <w:t>Voraussetzung: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Ihre Mitgliedschaft bei der tekom besteht vor der Anmeldung länger als 3 Monate und Sie sind voll be</w:t>
      </w:r>
      <w:r w:rsidR="007F596F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i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tragszahlendes Mitglied.</w:t>
      </w:r>
    </w:p>
    <w:p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Für Nichtmitglieder, arbeitslose Mitglieder und Mitglieder, deren Mitgliedschaft kürzer als 3 Monate besteht, ist die Teilnahme an der Qualifizierungsberatung gebührenpflichtig.</w:t>
      </w:r>
    </w:p>
    <w:p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Die Gebühren betragen für Nichtmitglieder und für Mitglieder mit weniger al</w:t>
      </w:r>
      <w:r w:rsidR="009520A5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s 3 Monate Mitgliedschaft 75,00 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Euro zzgl. MwSt</w:t>
      </w:r>
      <w:r w:rsidRPr="0020586A">
        <w:rPr>
          <w:rFonts w:asciiTheme="minorHAnsi" w:hAnsiTheme="minorHAnsi" w:cstheme="minorHAnsi"/>
          <w:kern w:val="0"/>
          <w:sz w:val="22"/>
          <w:szCs w:val="22"/>
        </w:rPr>
        <w:t xml:space="preserve">. 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und für arbeitslose Mitglieder 25,00 Euro zzgl. MwSt</w:t>
      </w:r>
      <w:r w:rsidR="0020586A" w:rsidRPr="0020586A">
        <w:rPr>
          <w:rFonts w:asciiTheme="minorHAnsi" w:hAnsiTheme="minorHAnsi" w:cstheme="minorHAnsi"/>
          <w:kern w:val="0"/>
          <w:sz w:val="22"/>
          <w:szCs w:val="22"/>
        </w:rPr>
        <w:t>.</w:t>
      </w:r>
    </w:p>
    <w:p w:rsidR="006D74F3" w:rsidRPr="0020586A" w:rsidRDefault="006D74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Name und Adresse des Beratungsteilnehmers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835"/>
        <w:gridCol w:w="2068"/>
        <w:gridCol w:w="3402"/>
      </w:tblGrid>
      <w:tr w:rsidR="006D74F3" w:rsidRPr="0020586A" w:rsidTr="00EA3D76">
        <w:tc>
          <w:tcPr>
            <w:tcW w:w="2069" w:type="dxa"/>
          </w:tcPr>
          <w:p w:rsidR="006D74F3" w:rsidRPr="0020586A" w:rsidRDefault="00EA3D76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bookmarkStart w:id="0" w:name="Dropdown5"/>
            <w:bookmarkStart w:id="1" w:name="Text13"/>
            <w:r>
              <w:rPr>
                <w:rFonts w:asciiTheme="minorHAnsi" w:hAnsiTheme="minorHAnsi" w:cstheme="minorHAnsi"/>
                <w:sz w:val="22"/>
              </w:rPr>
              <w:t>Vorn</w:t>
            </w:r>
            <w:r w:rsidR="002C767E" w:rsidRPr="0020586A">
              <w:rPr>
                <w:rFonts w:asciiTheme="minorHAnsi" w:hAnsiTheme="minorHAnsi" w:cstheme="minorHAnsi"/>
                <w:sz w:val="22"/>
              </w:rPr>
              <w:t>ame</w:t>
            </w:r>
          </w:p>
        </w:tc>
        <w:bookmarkEnd w:id="0"/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3" w:name="_GoBack"/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bookmarkEnd w:id="3"/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2068" w:type="dxa"/>
          </w:tcPr>
          <w:p w:rsidR="006D74F3" w:rsidRPr="0020586A" w:rsidRDefault="00EA3D76" w:rsidP="00EA3D76">
            <w:pPr>
              <w:pStyle w:val="berschrift2"/>
              <w:keepNext w:val="0"/>
              <w:spacing w:before="30" w:after="3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Nachname</w:t>
            </w:r>
          </w:p>
        </w:tc>
        <w:tc>
          <w:tcPr>
            <w:tcW w:w="3402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  <w:tr w:rsidR="006D74F3" w:rsidRPr="0020586A" w:rsidTr="00EA3D76">
        <w:tc>
          <w:tcPr>
            <w:tcW w:w="2069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Titel</w:t>
            </w:r>
          </w:p>
        </w:tc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2068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Straße</w:t>
            </w:r>
            <w:r w:rsidR="00EA3D76">
              <w:rPr>
                <w:rFonts w:asciiTheme="minorHAnsi" w:hAnsiTheme="minorHAnsi" w:cstheme="minorHAnsi"/>
                <w:sz w:val="22"/>
              </w:rPr>
              <w:t>, Hausn</w:t>
            </w:r>
            <w:r w:rsidR="0020586A">
              <w:rPr>
                <w:rFonts w:asciiTheme="minorHAnsi" w:hAnsiTheme="minorHAnsi" w:cstheme="minorHAnsi"/>
                <w:sz w:val="22"/>
              </w:rPr>
              <w:t>ummer</w:t>
            </w:r>
          </w:p>
        </w:tc>
        <w:tc>
          <w:tcPr>
            <w:tcW w:w="3402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</w:tr>
      <w:tr w:rsidR="006D74F3" w:rsidRPr="0020586A" w:rsidTr="00EA3D76">
        <w:tc>
          <w:tcPr>
            <w:tcW w:w="2069" w:type="dxa"/>
          </w:tcPr>
          <w:p w:rsidR="006D74F3" w:rsidRPr="0020586A" w:rsidRDefault="002C767E" w:rsidP="009520A5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P</w:t>
            </w:r>
            <w:r w:rsidR="009520A5">
              <w:rPr>
                <w:rFonts w:asciiTheme="minorHAnsi" w:hAnsiTheme="minorHAnsi" w:cstheme="minorHAnsi"/>
                <w:sz w:val="22"/>
              </w:rPr>
              <w:t>LZ</w:t>
            </w:r>
          </w:p>
        </w:tc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Ort</w:t>
            </w:r>
          </w:p>
        </w:tc>
        <w:tc>
          <w:tcPr>
            <w:tcW w:w="3402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:rsidTr="00EA3D76">
        <w:tc>
          <w:tcPr>
            <w:tcW w:w="2069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Bundesland</w:t>
            </w:r>
          </w:p>
        </w:tc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Land</w:t>
            </w:r>
          </w:p>
        </w:tc>
        <w:tc>
          <w:tcPr>
            <w:tcW w:w="3402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:rsidTr="00EA3D76">
        <w:tc>
          <w:tcPr>
            <w:tcW w:w="2069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 xml:space="preserve">Telefon </w:t>
            </w:r>
            <w:r w:rsidR="00EA3D76">
              <w:rPr>
                <w:rFonts w:asciiTheme="minorHAnsi" w:hAnsiTheme="minorHAnsi" w:cstheme="minorHAnsi"/>
                <w:sz w:val="22"/>
              </w:rPr>
              <w:t>(</w:t>
            </w:r>
            <w:r w:rsidRPr="0020586A">
              <w:rPr>
                <w:rFonts w:asciiTheme="minorHAnsi" w:hAnsiTheme="minorHAnsi" w:cstheme="minorHAnsi"/>
                <w:sz w:val="22"/>
              </w:rPr>
              <w:t>privat</w:t>
            </w:r>
            <w:r w:rsidR="00EA3D7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 xml:space="preserve">Telefon </w:t>
            </w:r>
            <w:r w:rsidR="00EA3D76">
              <w:rPr>
                <w:rFonts w:asciiTheme="minorHAnsi" w:hAnsiTheme="minorHAnsi" w:cstheme="minorHAnsi"/>
                <w:sz w:val="22"/>
              </w:rPr>
              <w:t>(Firma)</w:t>
            </w:r>
          </w:p>
        </w:tc>
        <w:tc>
          <w:tcPr>
            <w:tcW w:w="3402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:rsidTr="00EA3D76">
        <w:tc>
          <w:tcPr>
            <w:tcW w:w="2069" w:type="dxa"/>
          </w:tcPr>
          <w:p w:rsidR="006D74F3" w:rsidRPr="0020586A" w:rsidRDefault="002C767E" w:rsidP="0020586A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E</w:t>
            </w:r>
            <w:r w:rsidR="0020586A">
              <w:rPr>
                <w:rFonts w:asciiTheme="minorHAnsi" w:hAnsiTheme="minorHAnsi" w:cstheme="minorHAnsi"/>
                <w:sz w:val="22"/>
              </w:rPr>
              <w:t>-M</w:t>
            </w:r>
            <w:r w:rsidRPr="0020586A">
              <w:rPr>
                <w:rFonts w:asciiTheme="minorHAnsi" w:hAnsiTheme="minorHAnsi" w:cstheme="minorHAnsi"/>
                <w:sz w:val="22"/>
              </w:rPr>
              <w:t>ail</w:t>
            </w:r>
          </w:p>
        </w:tc>
        <w:tc>
          <w:tcPr>
            <w:tcW w:w="2835" w:type="dxa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Fax</w:t>
            </w:r>
          </w:p>
        </w:tc>
        <w:tc>
          <w:tcPr>
            <w:tcW w:w="3402" w:type="dxa"/>
          </w:tcPr>
          <w:p w:rsidR="006D74F3" w:rsidRPr="00EA3D76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EA3D7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D7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EA3D76">
              <w:rPr>
                <w:rFonts w:asciiTheme="minorHAnsi" w:hAnsiTheme="minorHAnsi" w:cstheme="minorHAnsi"/>
                <w:sz w:val="22"/>
              </w:rPr>
            </w:r>
            <w:r w:rsidRPr="00EA3D7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="006D74F3" w:rsidRPr="0020586A" w:rsidRDefault="006D74F3">
      <w:pPr>
        <w:rPr>
          <w:rFonts w:asciiTheme="minorHAnsi" w:hAnsiTheme="minorHAnsi" w:cstheme="minorHAnsi"/>
        </w:rPr>
      </w:pPr>
    </w:p>
    <w:p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tekom-Mitgliedschaft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91"/>
        <w:gridCol w:w="1228"/>
        <w:gridCol w:w="1799"/>
        <w:gridCol w:w="1427"/>
        <w:gridCol w:w="1698"/>
        <w:gridCol w:w="1276"/>
      </w:tblGrid>
      <w:tr w:rsidR="006D74F3" w:rsidRPr="0020586A" w:rsidTr="00EA3D76">
        <w:tc>
          <w:tcPr>
            <w:tcW w:w="1771" w:type="dxa"/>
          </w:tcPr>
          <w:p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tekom-Mitglied</w:t>
            </w:r>
          </w:p>
        </w:tc>
        <w:tc>
          <w:tcPr>
            <w:tcW w:w="1191" w:type="dxa"/>
          </w:tcPr>
          <w:p w:rsidR="006D74F3" w:rsidRPr="0020586A" w:rsidRDefault="00EA3D76" w:rsidP="00EA3D76">
            <w:pPr>
              <w:tabs>
                <w:tab w:val="left" w:pos="408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C91260">
              <w:rPr>
                <w:rFonts w:asciiTheme="minorHAnsi" w:hAnsiTheme="minorHAnsi" w:cstheme="minorHAnsi"/>
                <w:sz w:val="22"/>
              </w:rPr>
            </w:r>
            <w:r w:rsidR="00C9126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228" w:type="dxa"/>
          </w:tcPr>
          <w:p w:rsidR="006D74F3" w:rsidRPr="0020586A" w:rsidRDefault="00EA3D76" w:rsidP="00EA3D76">
            <w:pPr>
              <w:tabs>
                <w:tab w:val="left" w:pos="685"/>
              </w:tabs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nein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C91260">
              <w:rPr>
                <w:rFonts w:asciiTheme="minorHAnsi" w:hAnsiTheme="minorHAnsi" w:cstheme="minorHAnsi"/>
                <w:sz w:val="22"/>
              </w:rPr>
            </w:r>
            <w:r w:rsidR="00C9126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  <w:tc>
          <w:tcPr>
            <w:tcW w:w="1799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Mitgliedsnummer</w:t>
            </w:r>
          </w:p>
        </w:tc>
        <w:tc>
          <w:tcPr>
            <w:tcW w:w="1427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698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 seit</w:t>
            </w:r>
          </w:p>
        </w:tc>
        <w:tc>
          <w:tcPr>
            <w:tcW w:w="1276" w:type="dxa"/>
          </w:tcPr>
          <w:p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tc>
      </w:tr>
      <w:tr w:rsidR="006D74F3" w:rsidRPr="0020586A" w:rsidTr="00EA3D76">
        <w:trPr>
          <w:cantSplit/>
        </w:trPr>
        <w:tc>
          <w:tcPr>
            <w:tcW w:w="1771" w:type="dxa"/>
          </w:tcPr>
          <w:p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Mitgliedsstatus</w:t>
            </w:r>
          </w:p>
        </w:tc>
        <w:tc>
          <w:tcPr>
            <w:tcW w:w="2419" w:type="dxa"/>
            <w:gridSpan w:val="2"/>
          </w:tcPr>
          <w:p w:rsidR="006D74F3" w:rsidRPr="0020586A" w:rsidRDefault="00EA3D76" w:rsidP="00EA3D76">
            <w:pPr>
              <w:tabs>
                <w:tab w:val="left" w:pos="1064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Mitglied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C91260">
              <w:rPr>
                <w:rFonts w:asciiTheme="minorHAnsi" w:hAnsiTheme="minorHAnsi" w:cstheme="minorHAnsi"/>
                <w:sz w:val="22"/>
              </w:rPr>
            </w:r>
            <w:r w:rsidR="00C9126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226" w:type="dxa"/>
            <w:gridSpan w:val="2"/>
          </w:tcPr>
          <w:p w:rsidR="006D74F3" w:rsidRPr="0020586A" w:rsidRDefault="002C767E" w:rsidP="00EA3D76">
            <w:pPr>
              <w:tabs>
                <w:tab w:val="left" w:pos="1710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Firmenmitglied</w:t>
            </w:r>
            <w:r w:rsidR="00EA3D76">
              <w:rPr>
                <w:rFonts w:asciiTheme="minorHAnsi" w:hAnsiTheme="minorHAnsi" w:cstheme="minorHAnsi"/>
                <w:sz w:val="22"/>
              </w:rPr>
              <w:tab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C91260">
              <w:rPr>
                <w:rFonts w:asciiTheme="minorHAnsi" w:hAnsiTheme="minorHAnsi" w:cstheme="minorHAnsi"/>
                <w:sz w:val="22"/>
              </w:rPr>
            </w:r>
            <w:r w:rsidR="00C9126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74" w:type="dxa"/>
            <w:gridSpan w:val="2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arbeitsloses Mitglied</w:t>
            </w:r>
            <w:r w:rsidR="00EA3D76">
              <w:rPr>
                <w:rFonts w:asciiTheme="minorHAnsi" w:hAnsiTheme="minorHAnsi" w:cstheme="minorHAnsi"/>
                <w:sz w:val="22"/>
              </w:rPr>
              <w:tab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C91260">
              <w:rPr>
                <w:rFonts w:asciiTheme="minorHAnsi" w:hAnsiTheme="minorHAnsi" w:cstheme="minorHAnsi"/>
                <w:sz w:val="22"/>
              </w:rPr>
            </w:r>
            <w:r w:rsidR="00C9126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="006D74F3" w:rsidRPr="0020586A" w:rsidRDefault="006D74F3">
      <w:pPr>
        <w:rPr>
          <w:rFonts w:asciiTheme="minorHAnsi" w:hAnsiTheme="minorHAnsi" w:cstheme="minorHAnsi"/>
        </w:rPr>
      </w:pPr>
    </w:p>
    <w:p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Beratungsdaten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907"/>
        <w:gridCol w:w="840"/>
        <w:gridCol w:w="908"/>
        <w:gridCol w:w="1852"/>
        <w:gridCol w:w="4440"/>
      </w:tblGrid>
      <w:tr w:rsidR="006D74F3" w:rsidRPr="0020586A">
        <w:trPr>
          <w:cantSplit/>
        </w:trPr>
        <w:tc>
          <w:tcPr>
            <w:tcW w:w="3190" w:type="dxa"/>
            <w:gridSpan w:val="3"/>
          </w:tcPr>
          <w:p w:rsidR="006D74F3" w:rsidRPr="0020586A" w:rsidRDefault="002C767E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Name des Qualifizierungsberaters</w:t>
            </w:r>
          </w:p>
        </w:tc>
        <w:tc>
          <w:tcPr>
            <w:tcW w:w="7200" w:type="dxa"/>
            <w:gridSpan w:val="3"/>
          </w:tcPr>
          <w:p w:rsidR="006D74F3" w:rsidRPr="0020586A" w:rsidRDefault="002C767E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8"/>
          </w:p>
        </w:tc>
      </w:tr>
      <w:tr w:rsidR="006D74F3" w:rsidRPr="0020586A" w:rsidTr="00EA3D76">
        <w:trPr>
          <w:cantSplit/>
        </w:trPr>
        <w:tc>
          <w:tcPr>
            <w:tcW w:w="1443" w:type="dxa"/>
            <w:vMerge w:val="restart"/>
          </w:tcPr>
          <w:p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Datum der Beratung</w:t>
            </w:r>
          </w:p>
        </w:tc>
        <w:tc>
          <w:tcPr>
            <w:tcW w:w="907" w:type="dxa"/>
          </w:tcPr>
          <w:p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  <w:tc>
          <w:tcPr>
            <w:tcW w:w="840" w:type="dxa"/>
          </w:tcPr>
          <w:p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  <w:tc>
          <w:tcPr>
            <w:tcW w:w="908" w:type="dxa"/>
          </w:tcPr>
          <w:p w:rsidR="006D74F3" w:rsidRPr="0020586A" w:rsidRDefault="002C767E" w:rsidP="00EA3D76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1852" w:type="dxa"/>
            <w:vMerge w:val="restart"/>
            <w:vAlign w:val="center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Ort der Beratung</w:t>
            </w:r>
          </w:p>
        </w:tc>
        <w:tc>
          <w:tcPr>
            <w:tcW w:w="4440" w:type="dxa"/>
            <w:vMerge w:val="restart"/>
            <w:vAlign w:val="center"/>
          </w:tcPr>
          <w:p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>
        <w:trPr>
          <w:cantSplit/>
        </w:trPr>
        <w:tc>
          <w:tcPr>
            <w:tcW w:w="1443" w:type="dxa"/>
            <w:vMerge/>
          </w:tcPr>
          <w:p w:rsidR="006D74F3" w:rsidRPr="0020586A" w:rsidRDefault="006D74F3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dxa"/>
          </w:tcPr>
          <w:p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Tag</w:t>
            </w:r>
          </w:p>
        </w:tc>
        <w:tc>
          <w:tcPr>
            <w:tcW w:w="840" w:type="dxa"/>
          </w:tcPr>
          <w:p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Monat</w:t>
            </w:r>
          </w:p>
        </w:tc>
        <w:tc>
          <w:tcPr>
            <w:tcW w:w="908" w:type="dxa"/>
          </w:tcPr>
          <w:p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Jahr</w:t>
            </w:r>
          </w:p>
        </w:tc>
        <w:tc>
          <w:tcPr>
            <w:tcW w:w="1852" w:type="dxa"/>
            <w:vMerge/>
          </w:tcPr>
          <w:p w:rsidR="006D74F3" w:rsidRPr="0020586A" w:rsidRDefault="006D74F3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40" w:type="dxa"/>
            <w:vMerge/>
          </w:tcPr>
          <w:p w:rsidR="006D74F3" w:rsidRPr="0020586A" w:rsidRDefault="006D74F3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D74F3" w:rsidRPr="0020586A" w:rsidRDefault="006D74F3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:rsidR="002B354E" w:rsidRDefault="002C767E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Cs w:val="0"/>
          <w:kern w:val="0"/>
          <w:sz w:val="22"/>
          <w:szCs w:val="22"/>
        </w:rPr>
      </w:pP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Mir sind folgende Voraussetzungen für die Teilnahme an der Q</w:t>
      </w:r>
      <w:r w:rsidR="00EA3D76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ualifizierungsberatung bekannt:</w:t>
      </w:r>
    </w:p>
    <w:p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1.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Der tekom liegt die von mir unterschriebene </w:t>
      </w: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Datenschutzrechtliche Einwilligungser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klärung</w:t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vor.</w:t>
      </w:r>
    </w:p>
    <w:p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2.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Der Berater erhält den vollständig ausgefüllten 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 xml:space="preserve">Fragebogen zur </w:t>
      </w:r>
      <w:r w:rsidR="002B354E">
        <w:rPr>
          <w:rFonts w:asciiTheme="minorHAnsi" w:hAnsiTheme="minorHAnsi" w:cstheme="minorHAnsi"/>
          <w:bCs w:val="0"/>
          <w:kern w:val="0"/>
          <w:sz w:val="22"/>
          <w:szCs w:val="22"/>
        </w:rPr>
        <w:t>tekom-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Qualifizierungsberatung</w:t>
      </w:r>
      <w:r w:rsidR="002B354E">
        <w:rPr>
          <w:rFonts w:asciiTheme="minorHAnsi" w:hAnsiTheme="minorHAnsi" w:cstheme="minorHAnsi"/>
          <w:bCs w:val="0"/>
          <w:kern w:val="0"/>
          <w:sz w:val="22"/>
          <w:szCs w:val="22"/>
        </w:rPr>
        <w:t xml:space="preserve"> </w:t>
      </w:r>
      <w:r w:rsidR="002B354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vor dem 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Beratungst</w:t>
      </w:r>
      <w:r w:rsidR="002B354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ermin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.</w:t>
      </w:r>
    </w:p>
    <w:p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3.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Bei gebührenpflichtiger Teilnahme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: D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as</w:t>
      </w:r>
      <w:r w:rsidR="0020586A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Teilnehmer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entgelt muss bei der tekom eingegangen sein.</w:t>
      </w:r>
    </w:p>
    <w:p w:rsidR="006D74F3" w:rsidRPr="002B354E" w:rsidRDefault="002C767E" w:rsidP="0020586A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Die gültige aktuelle Gebührenordnung habe ich gelesen und erkenne ich an.</w:t>
      </w:r>
    </w:p>
    <w:p w:rsidR="006D74F3" w:rsidRPr="002B354E" w:rsidRDefault="006D74F3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240"/>
        <w:gridCol w:w="4394"/>
      </w:tblGrid>
      <w:tr w:rsidR="006D74F3" w:rsidRPr="0020586A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D74F3" w:rsidRPr="0020586A" w:rsidRDefault="006D74F3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6D74F3" w:rsidRPr="0020586A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Unterschrift des Beratungsteilnehmers</w:t>
            </w:r>
          </w:p>
        </w:tc>
      </w:tr>
    </w:tbl>
    <w:p w:rsidR="0020586A" w:rsidRPr="0020586A" w:rsidRDefault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4"/>
        </w:rPr>
      </w:pPr>
    </w:p>
    <w:sectPr w:rsidR="0020586A" w:rsidRPr="0020586A">
      <w:headerReference w:type="default" r:id="rId10"/>
      <w:footerReference w:type="default" r:id="rId11"/>
      <w:pgSz w:w="11906" w:h="16838"/>
      <w:pgMar w:top="851" w:right="851" w:bottom="851" w:left="851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60" w:rsidRDefault="00C91260">
      <w:r>
        <w:separator/>
      </w:r>
    </w:p>
  </w:endnote>
  <w:endnote w:type="continuationSeparator" w:id="0">
    <w:p w:rsidR="00C91260" w:rsidRDefault="00C9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47LightC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F3" w:rsidRPr="00EA3D76" w:rsidRDefault="0020586A" w:rsidP="00EA3D76">
    <w:pPr>
      <w:pStyle w:val="Fuzeile"/>
      <w:tabs>
        <w:tab w:val="clear" w:pos="4536"/>
        <w:tab w:val="clear" w:pos="9072"/>
        <w:tab w:val="right" w:pos="10206"/>
      </w:tabs>
      <w:rPr>
        <w:rFonts w:asciiTheme="minorHAnsi" w:hAnsiTheme="minorHAnsi" w:cstheme="minorHAnsi"/>
        <w:snapToGrid w:val="0"/>
        <w:sz w:val="16"/>
        <w:szCs w:val="16"/>
      </w:rPr>
    </w:pPr>
    <w:r w:rsidRPr="00EA3D76">
      <w:rPr>
        <w:rFonts w:asciiTheme="minorHAnsi" w:hAnsiTheme="minorHAnsi" w:cstheme="minorHAnsi"/>
        <w:snapToGrid w:val="0"/>
        <w:sz w:val="16"/>
        <w:szCs w:val="16"/>
      </w:rPr>
      <w:t xml:space="preserve">Stand: </w:t>
    </w:r>
    <w:r w:rsidR="00F8036D">
      <w:rPr>
        <w:rFonts w:asciiTheme="minorHAnsi" w:hAnsiTheme="minorHAnsi" w:cstheme="minorHAnsi"/>
        <w:snapToGrid w:val="0"/>
        <w:sz w:val="16"/>
        <w:szCs w:val="16"/>
      </w:rPr>
      <w:t>25</w:t>
    </w:r>
    <w:r w:rsidR="00430A86">
      <w:rPr>
        <w:rFonts w:asciiTheme="minorHAnsi" w:hAnsiTheme="minorHAnsi" w:cstheme="minorHAnsi"/>
        <w:snapToGrid w:val="0"/>
        <w:sz w:val="16"/>
        <w:szCs w:val="16"/>
      </w:rPr>
      <w:t>.</w:t>
    </w:r>
    <w:r w:rsidR="00F8036D">
      <w:rPr>
        <w:rFonts w:asciiTheme="minorHAnsi" w:hAnsiTheme="minorHAnsi" w:cstheme="minorHAnsi"/>
        <w:snapToGrid w:val="0"/>
        <w:sz w:val="16"/>
        <w:szCs w:val="16"/>
      </w:rPr>
      <w:t>05</w:t>
    </w:r>
    <w:r w:rsidR="004D09B9">
      <w:rPr>
        <w:rFonts w:asciiTheme="minorHAnsi" w:hAnsiTheme="minorHAnsi" w:cstheme="minorHAnsi"/>
        <w:snapToGrid w:val="0"/>
        <w:sz w:val="16"/>
        <w:szCs w:val="16"/>
      </w:rPr>
      <w:t>.20</w:t>
    </w:r>
    <w:r w:rsidR="00F8036D">
      <w:rPr>
        <w:rFonts w:asciiTheme="minorHAnsi" w:hAnsiTheme="minorHAnsi" w:cstheme="minorHAnsi"/>
        <w:snapToGrid w:val="0"/>
        <w:sz w:val="16"/>
        <w:szCs w:val="16"/>
      </w:rPr>
      <w:t>20</w:t>
    </w:r>
    <w:r w:rsidRPr="00EA3D76">
      <w:rPr>
        <w:rFonts w:asciiTheme="minorHAnsi" w:hAnsiTheme="minorHAnsi" w:cstheme="minorHAnsi"/>
        <w:snapToGrid w:val="0"/>
        <w:sz w:val="16"/>
        <w:szCs w:val="16"/>
      </w:rPr>
      <w:tab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t xml:space="preserve">Seite 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begin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instrText xml:space="preserve"> PAGE </w:instrTex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separate"/>
    </w:r>
    <w:r w:rsidR="00C91260">
      <w:rPr>
        <w:rFonts w:asciiTheme="minorHAnsi" w:hAnsiTheme="minorHAnsi" w:cstheme="minorHAnsi"/>
        <w:noProof/>
        <w:snapToGrid w:val="0"/>
        <w:sz w:val="16"/>
        <w:szCs w:val="16"/>
      </w:rPr>
      <w:t>1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end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t xml:space="preserve"> von 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begin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instrText xml:space="preserve"> NUMPAGES </w:instrTex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separate"/>
    </w:r>
    <w:r w:rsidR="00C91260">
      <w:rPr>
        <w:rFonts w:asciiTheme="minorHAnsi" w:hAnsiTheme="minorHAnsi" w:cstheme="minorHAnsi"/>
        <w:noProof/>
        <w:snapToGrid w:val="0"/>
        <w:sz w:val="16"/>
        <w:szCs w:val="16"/>
      </w:rPr>
      <w:t>1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60" w:rsidRDefault="00C91260">
      <w:r>
        <w:separator/>
      </w:r>
    </w:p>
  </w:footnote>
  <w:footnote w:type="continuationSeparator" w:id="0">
    <w:p w:rsidR="00C91260" w:rsidRDefault="00C9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F3" w:rsidRDefault="00430A86">
    <w:pPr>
      <w:pStyle w:val="Kopfzeile"/>
      <w:jc w:val="right"/>
    </w:pPr>
    <w:r>
      <w:rPr>
        <w:noProof/>
        <w:lang w:eastAsia="zh-CN"/>
      </w:rPr>
      <w:drawing>
        <wp:inline distT="0" distB="0" distL="0" distR="0" wp14:anchorId="1538F04E" wp14:editId="55731AAA">
          <wp:extent cx="1432563" cy="295657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om_Logo2017_4cm_rgb_300dpi_wei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3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Protection w:edit="forms" w:enforcement="1" w:cryptProviderType="rsaFull" w:cryptAlgorithmClass="hash" w:cryptAlgorithmType="typeAny" w:cryptAlgorithmSid="4" w:cryptSpinCount="100000" w:hash="i6keSml1yjPfNj8pUhhaVJY1m38=" w:salt="9UmRpsBClMIDOjsBKsgcV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60"/>
    <w:rsid w:val="0020586A"/>
    <w:rsid w:val="002250A5"/>
    <w:rsid w:val="002B354E"/>
    <w:rsid w:val="002C767E"/>
    <w:rsid w:val="00430A86"/>
    <w:rsid w:val="004A6196"/>
    <w:rsid w:val="004D09B9"/>
    <w:rsid w:val="00653D63"/>
    <w:rsid w:val="006D74F3"/>
    <w:rsid w:val="007F596F"/>
    <w:rsid w:val="008357AB"/>
    <w:rsid w:val="009520A5"/>
    <w:rsid w:val="009B5F18"/>
    <w:rsid w:val="009D491F"/>
    <w:rsid w:val="00C91260"/>
    <w:rsid w:val="00EA3D76"/>
    <w:rsid w:val="00EA5313"/>
    <w:rsid w:val="00F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0E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7LightCn" w:hAnsi="Frutiger 47LightCn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47LightCn" w:hAnsi="Frutiger 47LightCn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outlineLvl w:val="2"/>
    </w:pPr>
    <w:rPr>
      <w:rFonts w:ascii="Frutiger 47LightCn" w:hAnsi="Frutiger 47Light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Titel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Frutiger 47LightCn" w:hAnsi="Frutiger 47LightCn"/>
      <w:b/>
      <w:bCs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Frutiger 47LightCn" w:hAnsi="Frutiger 47LightC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7LightCn" w:hAnsi="Frutiger 47LightCn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47LightCn" w:hAnsi="Frutiger 47LightCn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outlineLvl w:val="2"/>
    </w:pPr>
    <w:rPr>
      <w:rFonts w:ascii="Frutiger 47LightCn" w:hAnsi="Frutiger 47Light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Titel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Frutiger 47LightCn" w:hAnsi="Frutiger 47LightCn"/>
      <w:b/>
      <w:bCs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Frutiger 47LightCn" w:hAnsi="Frutiger 47LightC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_Arbeitsdateien\1.1_Allgemeine%20Arbeitsbereiche\Qualit&#228;tsmanagement_MH\00_Aktuell%20zu%20bearbeiten\195_tekom.de%20und%20eu\Beratung\tekom_Anmeldung-Qualifizierungsberatung_I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be8faed70b4181208fc04eafbcdb7891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d01669ec8d393ac28746cb0fce74d192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Bisheriges Zertifizierungssystem bis 31.12.17"/>
          <xsd:enumeration value="Neues Zertifizierungssystem"/>
          <xsd:enumeration value="Beide Zertifizierungssysteme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 und Aufgaben"/>
          <xsd:enumeration value="Prüfungssystem"/>
          <xsd:enumeration value="Schiedsstelle"/>
          <xsd:enumeration value="Zertifizierungsorga"/>
          <xsd:enumeration value="Archiv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MH"/>
          <xsd:enumeration value="lektoriert: N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wendungszweck xmlns="3395f99b-9cef-4ded-ac70-ca30b169e385">Formulare</Verwendungszweck>
    <Zielgruppe xmlns="3395f99b-9cef-4ded-ac70-ca30b169e385" xsi:nil="true"/>
    <Language xmlns="http://schemas.microsoft.com/sharepoint/v3">Deutsch</Language>
    <Dokumenttyp xmlns="e71383b5-4577-4d5d-b9d1-cc6ea9b20531" xsi:nil="true"/>
    <TOKommentar xmlns="3395f99b-9cef-4ded-ac70-ca30b169e385" xsi:nil="true"/>
    <Verwendungort xmlns="3395f99b-9cef-4ded-ac70-ca30b169e385">intern</Verwendungort>
    <G_x00fc_ltigkeit_x0020_Zertifizierungssystem xmlns="3395f99b-9cef-4ded-ac70-ca30b169e385">Neues Zertifizierungssystem</G_x00fc_ltigkeit_x0020_Zertifizierungssystem>
    <Dokumentfunktion xmlns="3395f99b-9cef-4ded-ac70-ca30b169e385">Beratung</Dokumentfunktion>
    <Vorfreigabe xmlns="3395f99b-9cef-4ded-ac70-ca30b169e385">nein</Vorfreigabe>
    <Extern_x0020_ver_x00f6_ffentlicht xmlns="3395f99b-9cef-4ded-ac70-ca30b169e385">true</Extern_x0020_ver_x00f6_ffentlicht>
    <Lektorat xmlns="3395f99b-9cef-4ded-ac70-ca30b169e385">nicht lektoriert</Lektor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C9783-AF73-4590-AE62-EE6EAC91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DECB6-898D-466C-A7F5-F3A94CA96859}">
  <ds:schemaRefs>
    <ds:schemaRef ds:uri="http://schemas.microsoft.com/office/2006/metadata/properties"/>
    <ds:schemaRef ds:uri="http://schemas.microsoft.com/office/infopath/2007/PartnerControls"/>
    <ds:schemaRef ds:uri="3395f99b-9cef-4ded-ac70-ca30b169e385"/>
    <ds:schemaRef ds:uri="http://schemas.microsoft.com/sharepoint/v3"/>
    <ds:schemaRef ds:uri="e71383b5-4577-4d5d-b9d1-cc6ea9b20531"/>
  </ds:schemaRefs>
</ds:datastoreItem>
</file>

<file path=customXml/itemProps3.xml><?xml version="1.0" encoding="utf-8"?>
<ds:datastoreItem xmlns:ds="http://schemas.openxmlformats.org/officeDocument/2006/customXml" ds:itemID="{609FD79D-D7E5-488B-BBDA-BA6A66425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tekom_Anmeldung-Qualifizierungsberatung_IA_de.dotx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Anmeldung-Beratung</vt:lpstr>
    </vt:vector>
  </TitlesOfParts>
  <Company>TEKOM</Company>
  <LinksUpToDate>false</LinksUpToDate>
  <CharactersWithSpaces>2392</CharactersWithSpaces>
  <SharedDoc>false</SharedDoc>
  <HLinks>
    <vt:vector size="6" baseType="variant">
      <vt:variant>
        <vt:i4>655419</vt:i4>
      </vt:variant>
      <vt:variant>
        <vt:i4>4766</vt:i4>
      </vt:variant>
      <vt:variant>
        <vt:i4>1025</vt:i4>
      </vt:variant>
      <vt:variant>
        <vt:i4>1</vt:i4>
      </vt:variant>
      <vt:variant>
        <vt:lpwstr>X:\Gemeinsame Dateien\Tekom-CI\Logos\logo_Striche.tif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Anmeldung-Beratung</dc:title>
  <dc:creator>tekom Deutschland e.V.</dc:creator>
  <cp:lastModifiedBy>tekom Deutschland e.V.</cp:lastModifiedBy>
  <cp:revision>1</cp:revision>
  <cp:lastPrinted>2017-11-29T12:23:00Z</cp:lastPrinted>
  <dcterms:created xsi:type="dcterms:W3CDTF">2020-05-27T08:07:00Z</dcterms:created>
  <dcterms:modified xsi:type="dcterms:W3CDTF">2020-05-27T08:45:00Z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200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Titel">
    <vt:lpwstr>Anmeldung-Qualifizierungsberatung</vt:lpwstr>
  </property>
  <property fmtid="{D5CDD505-2E9C-101B-9397-08002B2CF9AE}" pid="7" name="MH">
    <vt:lpwstr>ja</vt:lpwstr>
  </property>
  <property fmtid="{D5CDD505-2E9C-101B-9397-08002B2CF9AE}" pid="8" name="Bez_ersetzt">
    <vt:bool>false</vt:bool>
  </property>
</Properties>
</file>